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jc w:val="center"/>
        <w:rPr>
          <w:b/>
          <w:b/>
          <w:bCs/>
          <w:sz w:val="40"/>
          <w:lang w:val="en-US" w:eastAsia="en-US"/>
        </w:rPr>
      </w:pPr>
      <w:r>
        <w:rPr>
          <w:b/>
          <w:bCs/>
          <w:sz w:val="40"/>
          <w:lang w:val="en-US" w:eastAsia="en-US"/>
        </w:rPr>
        <w:t>BUSINESS PLANNING OUTLINE</w:t>
      </w:r>
    </w:p>
    <w:p>
      <w:pPr>
        <w:pStyle w:val="Default"/>
        <w:tabs>
          <w:tab w:val="left" w:pos="720" w:leader="none"/>
          <w:tab w:val="left" w:pos="117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801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right="-1" w:hanging="0"/>
        <w:jc w:val="center"/>
        <w:rPr>
          <w:sz w:val="22"/>
          <w:lang w:val="en-US" w:eastAsia="en-US"/>
        </w:rPr>
      </w:pPr>
      <w:r>
        <w:rPr>
          <w:sz w:val="22"/>
          <w:lang w:val="en-US" w:eastAsia="en-US"/>
        </w:rPr>
        <w:t>To create a business plan write out the answers to each of  he following questions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I: STATEMENT OF PURPOSE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3"/>
        </w:numPr>
        <w:tabs>
          <w:tab w:val="left" w:pos="630" w:leader="none"/>
          <w:tab w:val="left" w:pos="81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A brief (one paragraph) statement of the business plan objectives.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720" w:hanging="0"/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36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360" w:hanging="0"/>
        <w:rPr>
          <w:u w:val="single"/>
          <w:lang w:val="en-US" w:eastAsia="en-US"/>
        </w:rPr>
      </w:pPr>
      <w:r>
        <w:rPr>
          <w:u w:val="single"/>
          <w:lang w:val="en-US" w:eastAsia="en-US"/>
        </w:rPr>
        <w:t>In General: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u w:val="single"/>
          <w:lang w:val="en-US" w:eastAsia="en-US"/>
        </w:rPr>
      </w:pPr>
      <w:r>
        <w:rPr>
          <w:u w:val="single"/>
          <w:lang w:val="en-US" w:eastAsia="en-US"/>
        </w:rPr>
      </w:r>
    </w:p>
    <w:p>
      <w:pPr>
        <w:pStyle w:val="Default"/>
        <w:numPr>
          <w:ilvl w:val="0"/>
          <w:numId w:val="4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purpose of this plan?  Will it be used as an: operating guide? financing proposal?</w:t>
      </w:r>
    </w:p>
    <w:p>
      <w:pPr>
        <w:pStyle w:val="Default"/>
        <w:numPr>
          <w:ilvl w:val="0"/>
          <w:numId w:val="4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business structure (i.e., sole proprietorship, partnership, corporation, Subchapter S corporation)?</w:t>
      </w:r>
    </w:p>
    <w:p>
      <w:pPr>
        <w:pStyle w:val="Default"/>
        <w:numPr>
          <w:ilvl w:val="0"/>
          <w:numId w:val="4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are the principals?</w:t>
      </w:r>
    </w:p>
    <w:p>
      <w:pPr>
        <w:pStyle w:val="Default"/>
        <w:numPr>
          <w:ilvl w:val="0"/>
          <w:numId w:val="4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to be done?</w:t>
      </w:r>
    </w:p>
    <w:p>
      <w:pPr>
        <w:pStyle w:val="Default"/>
        <w:numPr>
          <w:ilvl w:val="0"/>
          <w:numId w:val="4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will it be successful?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360" w:hanging="0"/>
        <w:rPr>
          <w:u w:val="single"/>
          <w:lang w:val="en-US" w:eastAsia="en-US"/>
        </w:rPr>
      </w:pPr>
      <w:r>
        <w:rPr>
          <w:u w:val="single"/>
          <w:lang w:val="en-US" w:eastAsia="en-US"/>
        </w:rPr>
        <w:t>For A Financing Proposal: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u w:val="single"/>
          <w:lang w:val="en-US" w:eastAsia="en-US"/>
        </w:rPr>
      </w:pPr>
      <w:r>
        <w:rPr>
          <w:u w:val="single"/>
          <w:lang w:val="en-US" w:eastAsia="en-US"/>
        </w:rPr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is asking for money?</w:t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much money is being requested?</w:t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money needed for?</w:t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the funds benefit the business?</w:t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the funds be paid?</w:t>
      </w:r>
    </w:p>
    <w:p>
      <w:pPr>
        <w:pStyle w:val="Default"/>
        <w:numPr>
          <w:ilvl w:val="0"/>
          <w:numId w:val="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does the loan or investment make sense?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II:  DESCRIPTION OF THE BUSINESS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the business is (or will be); primarily merchandising, manufacturing, or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service?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nature of the product(s) or service(s)?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market you intend to service, the size of the market, and your expected share;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you can service that market better than your competition;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you have chosen your particular location;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 xml:space="preserve">What management and other personnel are required and available for the operation; 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your investment or someone elses money (debt/equity) will make your business profitable.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Status of business: start-up, expansion of a going concern, or a take-over of an existing business?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 xml:space="preserve">What is the business form: sole proprietorship, partnership, corporation? 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are the customers?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is your business going to be profitable?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When will (did) your business open?</w:t>
      </w:r>
    </w:p>
    <w:p>
      <w:pPr>
        <w:pStyle w:val="Default"/>
        <w:numPr>
          <w:ilvl w:val="0"/>
          <w:numId w:val="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hours of the day and days of the week will you be in operation?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360" w:hanging="0"/>
        <w:rPr>
          <w:lang w:val="en-US" w:eastAsia="en-US"/>
        </w:rPr>
      </w:pPr>
      <w:r>
        <w:rPr>
          <w:lang w:val="en-US" w:eastAsia="en-US"/>
        </w:rPr>
        <w:t>FOR A NEW BUSINESS: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will you be successful in this business?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your experience in this business?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Have you spoken with other people in this kind of business? What was their response?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will be special about your business?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Have you spoken with prospective trade suppliers to find out what managerial and/or technical help they will provide?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Have you asked about trade credit?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If you will be doing any contract work, what are the terms? Reference any firm contract and include it as a supporting document.</w:t>
      </w:r>
    </w:p>
    <w:p>
      <w:pPr>
        <w:pStyle w:val="Default"/>
        <w:numPr>
          <w:ilvl w:val="0"/>
          <w:numId w:val="7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Do you have letters of intent for prospective suppliers of purchases?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360" w:hanging="0"/>
        <w:rPr>
          <w:lang w:val="en-US" w:eastAsia="en-US"/>
        </w:rPr>
      </w:pPr>
      <w:r>
        <w:rPr>
          <w:lang w:val="en-US" w:eastAsia="en-US"/>
        </w:rPr>
        <w:t>FOR A TAKE-OVER: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When and by whom was the business founded?</w:t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is the owner selling it?</w:t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did you arrive at a purchase price for the business?</w:t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trend of sales?</w:t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If the business is going downhill, why? How can you turn it around?</w:t>
      </w:r>
    </w:p>
    <w:p>
      <w:pPr>
        <w:pStyle w:val="Default"/>
        <w:numPr>
          <w:ilvl w:val="0"/>
          <w:numId w:val="8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your management make the business more profitable?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III:  THE MARKET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Generally explain who needs your product or service, and why.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exactly is your market? Describe characteristics: age, sex profession, income, etc., of your various market segments.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present size of the market?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percent of the market wiVl you have?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market’s growth potential?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As the market grows, does your share increase or decrease?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are you going to satisfy your market?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you attract and keep this market?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can you expand your market?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are you going to price your service, product, or merchandise to make a fair profit and, at the same time, be competitive?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price do you anticipate getting for your product?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Is the price competitive?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will someone pay your price?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did you arrive at the price? Is it profitable?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special advantages do you offer that may justify higher price (you don’t necessarily have to engage in direct price competition)?</w:t>
      </w:r>
    </w:p>
    <w:p>
      <w:pPr>
        <w:pStyle w:val="Default"/>
        <w:numPr>
          <w:ilvl w:val="0"/>
          <w:numId w:val="9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 offer credit to your customers (accounts receivable)? If so, is this really necessary? Can you afford to extend credit? Can you afford bad debts?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IV:  COMPETITION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are your five nearest competitors? List them by name.</w:t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your operation be better than theirs?</w:t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is their business:   steady? increasing? decreasing? Why?</w:t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are their operations similar and dissimilar to yours?</w:t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are their strengths and/or weaknesses?</w:t>
      </w:r>
    </w:p>
    <w:p>
      <w:pPr>
        <w:pStyle w:val="Default"/>
        <w:numPr>
          <w:ilvl w:val="0"/>
          <w:numId w:val="10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have you learned from watching their operations?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V:  LOCATION OF THE BUSINESS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your business address?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are the physical features of your building?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Is your building leased or owned? State the terms.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If renovations are needed, what are they? What is the expected cost? Get quotes in WRITING from more than one contractor. Include quotes as supporting documents.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neighborhood like (stable, changing, improving, deteriorating)? Are there other special permits or licenses you may need?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Does the zoning permit your kind of business?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kind of businesses are in the area?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Have you considered other areas? Why is this one the desirable site for your business?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is this the right building and location for your business?</w:t>
      </w:r>
    </w:p>
    <w:p>
      <w:pPr>
        <w:pStyle w:val="Default"/>
        <w:numPr>
          <w:ilvl w:val="0"/>
          <w:numId w:val="11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does this location affect your operating costs?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VI:  MANAGEMENT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your business background?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management experience have you had?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education have you had (including both formal and informal learning experiences) which have bearing on your managerial abilities?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Personal data: age, where you live and have lived, special abilities and interests, reasons for going into business?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Are you physically suited to the job? Stamina counts.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Why are you going to be successful at this venture?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Do you have direct operational experience in this type of business?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Do you have managerial experience in this type of business?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Do you have managerial experience acquired elsewhere - whether in totally different kinds of businesses, or as an offshoot of club or team membership, civic or church work, etc.?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does what? Who reports to whom? Where do final decisions get made?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will management be paid?</w:t>
      </w:r>
    </w:p>
    <w:p>
      <w:pPr>
        <w:pStyle w:val="Default"/>
        <w:numPr>
          <w:ilvl w:val="0"/>
          <w:numId w:val="12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other re-sources will be available (accountant, lawyer)?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ind w:left="360" w:hanging="0"/>
        <w:rPr>
          <w:lang w:val="en-US" w:eastAsia="en-US"/>
        </w:rPr>
      </w:pPr>
      <w:r>
        <w:rPr>
          <w:lang w:val="en-US" w:eastAsia="en-US"/>
        </w:rPr>
        <w:t>Note: A personal financial statement must be included as a supporting document in your plan if it is a proposal for financing. Include your resume as a supporting document.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VII:  PERSONNEL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are your personnel needs now? In the near future? In five years?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skills must they have?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Are the people you need available?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your employees be full or part-time?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 pay salaries or hourly wages?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 provide fringe benefits? If so, what? Have you calculated the cost of these fringe benefits?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 utilize overtime?</w:t>
      </w:r>
    </w:p>
    <w:p>
      <w:pPr>
        <w:pStyle w:val="Default"/>
        <w:numPr>
          <w:ilvl w:val="0"/>
          <w:numId w:val="13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Will you have to train people? If so, at what cost to the business (both time of more experienced workers and money)?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VIII:   LEGAL STRUCTURE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 w:val="false"/>
          <w:b w:val="false"/>
          <w:bCs w:val="false"/>
          <w:lang w:val="en-US" w:eastAsia="en-US"/>
        </w:rPr>
      </w:pPr>
      <w:r>
        <w:rPr>
          <w:b w:val="false"/>
          <w:bCs w:val="false"/>
          <w:lang w:val="en-US" w:eastAsia="en-US"/>
        </w:rPr>
      </w:r>
    </w:p>
    <w:p>
      <w:pPr>
        <w:pStyle w:val="Default"/>
        <w:numPr>
          <w:ilvl w:val="0"/>
          <w:numId w:val="14"/>
        </w:num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 w:val="false"/>
          <w:b w:val="false"/>
          <w:bCs w:val="false"/>
          <w:lang w:val="en-US" w:eastAsia="en-US"/>
        </w:rPr>
      </w:pPr>
      <w:r>
        <w:rPr>
          <w:b w:val="false"/>
          <w:bCs w:val="false"/>
          <w:lang w:val="en-US" w:eastAsia="en-US"/>
        </w:rPr>
        <w:t>Describe the legal structure that will house the business (corporation?  LLC?)</w:t>
      </w:r>
    </w:p>
    <w:p>
      <w:pPr>
        <w:pStyle w:val="Default"/>
        <w:numPr>
          <w:ilvl w:val="0"/>
          <w:numId w:val="14"/>
        </w:num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 w:val="false"/>
          <w:b w:val="false"/>
          <w:bCs w:val="false"/>
          <w:lang w:val="en-US" w:eastAsia="en-US"/>
        </w:rPr>
      </w:pPr>
      <w:r>
        <w:rPr>
          <w:b w:val="false"/>
          <w:bCs w:val="false"/>
          <w:lang w:val="en-US" w:eastAsia="en-US"/>
        </w:rPr>
        <w:t>If investors are to be given an equity ownership interest in the venture describe the vehicle for giving them that ownership interest (preferred stock, common stock, an LLC membership interest.</w:t>
      </w:r>
    </w:p>
    <w:p>
      <w:pPr>
        <w:pStyle w:val="Default"/>
        <w:numPr>
          <w:ilvl w:val="0"/>
          <w:numId w:val="14"/>
        </w:num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 w:val="false"/>
          <w:b w:val="false"/>
          <w:bCs w:val="false"/>
          <w:lang w:val="en-US" w:eastAsia="en-US"/>
        </w:rPr>
      </w:pPr>
      <w:r>
        <w:rPr>
          <w:b w:val="false"/>
          <w:bCs w:val="false"/>
          <w:lang w:val="en-US" w:eastAsia="en-US"/>
        </w:rPr>
        <w:t>If the initial entrepreneurs want to continue controlling management after the investors have been given an equity interest the the company, how will that be accomplished.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 w:val="false"/>
          <w:b w:val="false"/>
          <w:bCs w:val="false"/>
          <w:lang w:val="en-US" w:eastAsia="en-US"/>
        </w:rPr>
      </w:pPr>
      <w:r>
        <w:rPr>
          <w:b w:val="false"/>
          <w:bCs w:val="false"/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I</w:t>
      </w:r>
      <w:r>
        <w:rPr>
          <w:b/>
          <w:bCs/>
          <w:lang w:val="en-US" w:eastAsia="en-US"/>
        </w:rPr>
        <w:t>X</w:t>
      </w:r>
      <w:r>
        <w:rPr>
          <w:b/>
          <w:bCs/>
          <w:lang w:val="en-US" w:eastAsia="en-US"/>
        </w:rPr>
        <w:t>:  APPLICATION AND EFFECT OF LOAN OR INVESTMENT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is the loan or investment to be spent? This can be fairly general (working capital, new equipment, inventory, supplies).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item or items will be purchased?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specific model name and/or number of your purchase(s)?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Who is the supplier?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What is the price?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much did you (will you) pay in sales tax, installation charges and/or freight fees?</w:t>
      </w:r>
    </w:p>
    <w:p>
      <w:pPr>
        <w:pStyle w:val="Default"/>
        <w:numPr>
          <w:ilvl w:val="0"/>
          <w:numId w:val="15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How will the loan or investment (your own or others) make your business more profitable?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b/>
          <w:b/>
          <w:bCs/>
          <w:lang w:val="en-US" w:eastAsia="en-US"/>
        </w:rPr>
      </w:pPr>
      <w:r>
        <w:rPr>
          <w:b/>
          <w:bCs/>
          <w:lang w:val="en-US" w:eastAsia="en-US"/>
        </w:rPr>
        <w:t>SECTION X:  SPREADSHEET ATTACHMENTS (download bus-planner.xls)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Sources and Applications of funding</w:t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Capital Equipment List</w:t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Balance Sheet</w:t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pro forma profit and loss statement</w:t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Breakeven Analysis</w:t>
      </w:r>
    </w:p>
    <w:p>
      <w:pPr>
        <w:pStyle w:val="Default"/>
        <w:numPr>
          <w:ilvl w:val="0"/>
          <w:numId w:val="16"/>
        </w:numPr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  <w:t>Pro Forma Cash Flow Statements</w:t>
      </w:r>
    </w:p>
    <w:p>
      <w:pPr>
        <w:pStyle w:val="Defaul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</w:tabs>
        <w:rPr>
          <w:lang w:val="en-US" w:eastAsia="en-US"/>
        </w:rPr>
      </w:pPr>
      <w:r>
        <w:rPr>
          <w:lang w:val="en-US" w:eastAsia="en-US"/>
        </w:rPr>
      </w:r>
    </w:p>
    <w:sectPr>
      <w:footerReference w:type="default" r:id="rId2"/>
      <w:type w:val="nextPage"/>
      <w:pgSz w:w="12240" w:h="15840"/>
      <w:pgMar w:left="1440" w:right="1440" w:header="0" w:top="1295" w:footer="663" w:bottom="12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Arial Narrow">
    <w:charset w:val="01"/>
    <w:family w:val="swiss"/>
    <w:pitch w:val="default"/>
  </w:font>
  <w:font w:name="Arial">
    <w:charset w:val="01"/>
    <w:family w:val="roman"/>
    <w:pitch w:val="variable"/>
  </w:font>
  <w:font w:name="OpenSymbol">
    <w:altName w:val="Arial Unicode MS"/>
    <w:charset w:val="01"/>
    <w:family w:val="auto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Liberation Sans" w:hAnsi="Liberation Sans" w:cs="Courier New"/>
        <w:sz w:val="18"/>
        <w:szCs w:val="18"/>
      </w:rPr>
    </w:pPr>
    <w:r>
      <w:rPr>
        <w:rFonts w:cs="Courier New" w:ascii="Liberation Sans" w:hAnsi="Liberation Sans"/>
        <w:sz w:val="18"/>
        <w:szCs w:val="18"/>
      </w:rPr>
      <w:fldChar w:fldCharType="begin"/>
    </w:r>
    <w:r>
      <w:rPr>
        <w:sz w:val="18"/>
        <w:szCs w:val="18"/>
        <w:rFonts w:cs="Courier New" w:ascii="Liberation Sans" w:hAnsi="Liberation Sans"/>
      </w:rPr>
      <w:instrText> PAGE </w:instrText>
    </w:r>
    <w:r>
      <w:rPr>
        <w:sz w:val="18"/>
        <w:szCs w:val="18"/>
        <w:rFonts w:cs="Courier New" w:ascii="Liberation Sans" w:hAnsi="Liberation Sans"/>
      </w:rPr>
      <w:fldChar w:fldCharType="separate"/>
    </w:r>
    <w:r>
      <w:rPr>
        <w:sz w:val="18"/>
        <w:szCs w:val="18"/>
        <w:rFonts w:cs="Courier New" w:ascii="Liberation Sans" w:hAnsi="Liberation Sans"/>
      </w:rPr>
      <w:t>4</w:t>
    </w:r>
    <w:r>
      <w:rPr>
        <w:sz w:val="18"/>
        <w:szCs w:val="18"/>
        <w:rFonts w:cs="Courier New" w:ascii="Liberation Sans" w:hAnsi="Liberation Sans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 %1."/>
      <w:lvlJc w:val="left"/>
      <w:pPr>
        <w:tabs>
          <w:tab w:val="num" w:pos="720"/>
        </w:tabs>
        <w:ind w:left="0" w:hanging="0"/>
      </w:pPr>
      <w:rPr/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720"/>
      </w:pPr>
      <w:rPr/>
    </w:lvl>
    <w:lvl w:ilvl="2">
      <w:start w:val="1"/>
      <w:numFmt w:val="lowerLetter"/>
      <w:lvlText w:val=" %3)"/>
      <w:lvlJc w:val="left"/>
      <w:pPr>
        <w:tabs>
          <w:tab w:val="num" w:pos="1584"/>
        </w:tabs>
        <w:ind w:left="1584" w:hanging="504"/>
      </w:pPr>
      <w:rPr/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016"/>
        </w:tabs>
        <w:ind w:left="2016" w:hanging="216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1701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1984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2268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2551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false"/>
      <w:kinsoku w:val="true"/>
      <w:overflowPunct w:val="true"/>
      <w:autoSpaceDE w:val="true"/>
      <w:bidi w:val="0"/>
      <w:jc w:val="both"/>
    </w:pPr>
    <w:rPr>
      <w:rFonts w:ascii="Carlito" w:hAnsi="Carlito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TextBody"/>
    <w:qFormat/>
    <w:pPr>
      <w:keepNext w:val="true"/>
      <w:keepLines/>
      <w:widowControl/>
      <w:numPr>
        <w:ilvl w:val="0"/>
        <w:numId w:val="0"/>
      </w:numPr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next w:val="TextBody"/>
    <w:qFormat/>
    <w:pPr>
      <w:keepNext w:val="true"/>
      <w:numPr>
        <w:ilvl w:val="0"/>
        <w:numId w:val="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TextBody"/>
    <w:qFormat/>
    <w:pPr>
      <w:keepNext w:val="true"/>
      <w:numPr>
        <w:ilvl w:val="0"/>
        <w:numId w:val="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TextBody"/>
    <w:qFormat/>
    <w:pPr>
      <w:numPr>
        <w:ilvl w:val="0"/>
        <w:numId w:val="0"/>
      </w:numPr>
      <w:spacing w:before="240" w:after="60"/>
      <w:outlineLvl w:val="5"/>
    </w:pPr>
    <w:rPr>
      <w:b/>
      <w:bCs/>
      <w:sz w:val="22"/>
      <w:szCs w:val="22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highlight w:val="lightGray"/>
      <w:u w:val="none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b/>
      <w:bCs/>
      <w:caps/>
      <w:sz w:val="22"/>
      <w:szCs w:val="22"/>
      <w:highlight w:val="lightGray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Numbering1">
    <w:name w:val="List 3"/>
    <w:basedOn w:val="List"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numPr>
        <w:ilvl w:val="0"/>
        <w:numId w:val="2"/>
      </w:numPr>
      <w:spacing w:before="0" w:after="120"/>
      <w:outlineLvl w:val="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next w:val="TextBody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kinsoku w:val="true"/>
      <w:overflowPunct w:val="true"/>
      <w:autoSpaceDE w:val="true"/>
      <w:bidi w:val="0"/>
    </w:pPr>
    <w:rPr>
      <w:rFonts w:ascii="Times New Roman" w:hAnsi="Times New Roman" w:eastAsia="DejaVu Sans" w:cs="FreeSans"/>
      <w:color w:val="auto"/>
      <w:kern w:val="2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fill="C0C0C0" w:val="clear"/>
      <w:kinsoku w:val="true"/>
      <w:overflowPunct w:val="true"/>
      <w:autoSpaceDE w:val="true"/>
      <w:bidi w:val="0"/>
    </w:pPr>
    <w:rPr>
      <w:rFonts w:ascii="Times New Roman" w:hAnsi="Times New Roman" w:eastAsia="DejaVu Sans" w:cs="FreeSans"/>
      <w:color w:val="auto"/>
      <w:kern w:val="2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kinsoku w:val="true"/>
      <w:overflowPunct w:val="true"/>
      <w:autoSpaceDE w:val="true"/>
      <w:bidi w:val="0"/>
      <w:spacing w:before="0" w:after="0"/>
      <w:ind w:left="720" w:right="0" w:hanging="720"/>
    </w:pPr>
    <w:rPr>
      <w:rFonts w:ascii="Times New Roman" w:hAnsi="Times New Roman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kinsoku w:val="true"/>
      <w:overflowPunct w:val="true"/>
      <w:autoSpaceDE w:val="true"/>
      <w:bidi w:val="0"/>
      <w:spacing w:before="240" w:after="0"/>
    </w:pPr>
    <w:rPr>
      <w:rFonts w:ascii="Courier New" w:hAnsi="Courier New" w:cs="Courier New" w:eastAsia="DejaVu Sans"/>
      <w:b/>
      <w:bCs/>
      <w:i/>
      <w:iCs/>
      <w:color w:val="auto"/>
      <w:kern w:val="2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kinsoku w:val="true"/>
      <w:overflowPunct w:val="true"/>
      <w:autoSpaceDE w:val="true"/>
      <w:bidi w:val="0"/>
      <w:jc w:val="right"/>
    </w:pPr>
    <w:rPr>
      <w:rFonts w:ascii="Times New Roman" w:hAnsi="Times New Roman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kinsoku w:val="true"/>
      <w:overflowPunct w:val="true"/>
      <w:autoSpaceDE w:val="true"/>
      <w:bidi w:val="0"/>
      <w:spacing w:before="0" w:after="60"/>
      <w:jc w:val="center"/>
    </w:pPr>
    <w:rPr>
      <w:rFonts w:ascii="Arial" w:hAnsi="Arial" w:cs="Arial" w:eastAsia="DejaVu Sans"/>
      <w:b/>
      <w:bCs/>
      <w:color w:val="auto"/>
      <w:kern w:val="2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Default">
    <w:name w:val="Default"/>
    <w:basedOn w:val="Normal"/>
    <w:qFormat/>
    <w:pPr>
      <w:tabs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</w:tabs>
      <w:spacing w:lineRule="atLeast" w:line="240"/>
      <w:jc w:val="both"/>
    </w:pPr>
    <w:rPr>
      <w:sz w:val="24"/>
    </w:rPr>
  </w:style>
  <w:style w:type="numbering" w:styleId="Numbering11">
    <w:name w:val="Numbering 1"/>
    <w:qFormat/>
  </w:style>
  <w:style w:type="numbering" w:styleId="Numbering2">
    <w:name w:val="Numbering 2"/>
    <w:qFormat/>
  </w:style>
  <w:style w:type="numbering" w:styleId="Numbering4">
    <w:name w:val="Numbering 4"/>
    <w:qFormat/>
  </w:style>
  <w:style w:type="numbering" w:styleId="NumberingABC">
    <w:name w:val="Numbering-ABC"/>
    <w:qFormat/>
  </w:style>
  <w:style w:type="numbering" w:styleId="Numbering111">
    <w:name w:val="Numbering - 1.1"/>
    <w:qFormat/>
  </w:style>
  <w:style w:type="numbering" w:styleId="Numbering1a">
    <w:name w:val="Numbering-1-a"/>
    <w:qFormat/>
  </w:style>
  <w:style w:type="numbering" w:styleId="WW8Num12">
    <w:name w:val="WW8Num12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10">
    <w:name w:val="WW8Num10"/>
    <w:qFormat/>
  </w:style>
  <w:style w:type="numbering" w:styleId="WW8Num8">
    <w:name w:val="WW8Num8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13">
    <w:name w:val="WW8Num13"/>
    <w:qFormat/>
  </w:style>
  <w:style w:type="numbering" w:styleId="WW8Num9">
    <w:name w:val="WW8Num9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</Template>
  <TotalTime>1</TotalTime>
  <Application>LibreOffice/6.0.6.2$Linux_X86_64 LibreOffice_project/00m0$Build-2</Application>
  <Pages>4</Pages>
  <Words>1330</Words>
  <Characters>6359</Characters>
  <CharactersWithSpaces>7472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2018-08-31T19:31:51Z</dcterms:created>
  <dc:creator/>
  <dc:description/>
  <dc:language>en-US</dc:language>
  <cp:lastModifiedBy/>
  <dcterms:modified xsi:type="dcterms:W3CDTF">2018-08-31T19:43:14Z</dcterms:modified>
  <cp:revision>3</cp:revision>
  <dc:subject/>
  <dc:title>John</dc:title>
</cp:coreProperties>
</file>